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779EE" w14:textId="77777777" w:rsidR="00FA1DA5" w:rsidRDefault="00FA1DA5" w:rsidP="00FA1DA5">
      <w:r>
        <w:t>Here’s a comprehensive list of **AI-driven prompts and protocols** tailored to address the challenges of AI-powered affiliate marketing startups, focusing on niche selection, competitor analysis, pain-point identification, offer optimization, and resource efficiency. These prompts synthesize insights from cutting-edge strategies and tools to fast-track success:</w:t>
      </w:r>
    </w:p>
    <w:p w14:paraId="1B8D80F2" w14:textId="77777777" w:rsidR="00FA1DA5" w:rsidRDefault="00FA1DA5" w:rsidP="00FA1DA5"/>
    <w:p w14:paraId="1E988388" w14:textId="77777777" w:rsidR="00FA1DA5" w:rsidRDefault="00FA1DA5" w:rsidP="00FA1DA5">
      <w:r>
        <w:t>---</w:t>
      </w:r>
    </w:p>
    <w:p w14:paraId="5BFAB40C" w14:textId="77777777" w:rsidR="00FA1DA5" w:rsidRDefault="00FA1DA5" w:rsidP="00FA1DA5"/>
    <w:p w14:paraId="3BDA20AD" w14:textId="77777777" w:rsidR="00FA1DA5" w:rsidRDefault="00FA1DA5" w:rsidP="00FA1DA5">
      <w:r>
        <w:t xml:space="preserve">### **1. Niche Selection &amp; Validation**  </w:t>
      </w:r>
    </w:p>
    <w:p w14:paraId="3A247167" w14:textId="77777777" w:rsidR="00FA1DA5" w:rsidRDefault="00FA1DA5" w:rsidP="00FA1DA5">
      <w:r>
        <w:t xml:space="preserve">**Prompt:**  </w:t>
      </w:r>
    </w:p>
    <w:p w14:paraId="231F4D1E" w14:textId="77777777" w:rsidR="00FA1DA5" w:rsidRDefault="00FA1DA5" w:rsidP="00FA1DA5">
      <w:r>
        <w:t xml:space="preserve">*"Identify 10 low-competition, high-demand sub-niches in AI affiliate marketing by </w:t>
      </w:r>
      <w:proofErr w:type="spellStart"/>
      <w:r>
        <w:t>analyzing</w:t>
      </w:r>
      <w:proofErr w:type="spellEnd"/>
      <w:r>
        <w:t xml:space="preserve"> Google Trends (2023–2025), </w:t>
      </w:r>
      <w:proofErr w:type="spellStart"/>
      <w:r>
        <w:t>Ahrefs</w:t>
      </w:r>
      <w:proofErr w:type="spellEnd"/>
      <w:r>
        <w:t xml:space="preserve"> keyword difficulty scores (&lt;30), and emerging SaaS tools. Prioritize niches with recurring revenue models and B2B/B2C hybrid potential."*  </w:t>
      </w:r>
    </w:p>
    <w:p w14:paraId="02DE436E" w14:textId="77777777" w:rsidR="00FA1DA5" w:rsidRDefault="00FA1DA5" w:rsidP="00FA1DA5">
      <w:r>
        <w:t xml:space="preserve">**Example Output:**  </w:t>
      </w:r>
    </w:p>
    <w:p w14:paraId="23CD8A09" w14:textId="77777777" w:rsidR="00FA1DA5" w:rsidRDefault="00FA1DA5" w:rsidP="00FA1DA5">
      <w:r>
        <w:t xml:space="preserve">1. **AI-Powered Corporate Training Platforms** (e.g., SCORM-compliant LMS for enterprises) .  </w:t>
      </w:r>
    </w:p>
    <w:p w14:paraId="1F354228" w14:textId="77777777" w:rsidR="00FA1DA5" w:rsidRDefault="00FA1DA5" w:rsidP="00FA1DA5">
      <w:r>
        <w:t xml:space="preserve">2. **Healthcare CE Platforms** (mandatory education for medical professionals) .  </w:t>
      </w:r>
    </w:p>
    <w:p w14:paraId="5937BC91" w14:textId="77777777" w:rsidR="00FA1DA5" w:rsidRDefault="00FA1DA5" w:rsidP="00FA1DA5">
      <w:r>
        <w:t xml:space="preserve">3. **AI-Driven Community-Building Tools** (e.g., Mighty Networks for niche cohorts) .  </w:t>
      </w:r>
    </w:p>
    <w:p w14:paraId="4A49DDD1" w14:textId="77777777" w:rsidR="00FA1DA5" w:rsidRDefault="00FA1DA5" w:rsidP="00FA1DA5">
      <w:r>
        <w:t xml:space="preserve">4. **AI-Personalized Learning Paths** (adaptive education for tech upskilling) .  </w:t>
      </w:r>
    </w:p>
    <w:p w14:paraId="0ECF7E49" w14:textId="77777777" w:rsidR="00FA1DA5" w:rsidRDefault="00FA1DA5" w:rsidP="00FA1DA5">
      <w:r>
        <w:t xml:space="preserve">5. **White-Label AI Solutions** (branded chatbots for SMEs) .  </w:t>
      </w:r>
    </w:p>
    <w:p w14:paraId="492C6473" w14:textId="77777777" w:rsidR="00FA1DA5" w:rsidRDefault="00FA1DA5" w:rsidP="00FA1DA5"/>
    <w:p w14:paraId="471676E1" w14:textId="77777777" w:rsidR="00FA1DA5" w:rsidRDefault="00FA1DA5" w:rsidP="00FA1DA5">
      <w:r>
        <w:t xml:space="preserve">**Validation Protocol:**  </w:t>
      </w:r>
    </w:p>
    <w:p w14:paraId="43DB6D2E" w14:textId="77777777" w:rsidR="00FA1DA5" w:rsidRDefault="00FA1DA5" w:rsidP="00FA1DA5">
      <w:r>
        <w:t xml:space="preserve">- Use **SEMrush** to filter keywords with 1k–10k monthly searches and competition scores &lt;30 .  </w:t>
      </w:r>
    </w:p>
    <w:p w14:paraId="53F85693" w14:textId="77777777" w:rsidR="00FA1DA5" w:rsidRDefault="00FA1DA5" w:rsidP="00FA1DA5">
      <w:r>
        <w:t xml:space="preserve">- Cross-reference **Crunchbase** for startups in these niches with &lt;5 competitors and &gt;20% YoY growth .  </w:t>
      </w:r>
    </w:p>
    <w:p w14:paraId="791E2F93" w14:textId="77777777" w:rsidR="00FA1DA5" w:rsidRDefault="00FA1DA5" w:rsidP="00FA1DA5"/>
    <w:p w14:paraId="16140301" w14:textId="77777777" w:rsidR="00FA1DA5" w:rsidRDefault="00FA1DA5" w:rsidP="00FA1DA5">
      <w:r>
        <w:t>---</w:t>
      </w:r>
    </w:p>
    <w:p w14:paraId="18C406B9" w14:textId="77777777" w:rsidR="00FA1DA5" w:rsidRDefault="00FA1DA5" w:rsidP="00FA1DA5"/>
    <w:p w14:paraId="33429404" w14:textId="77777777" w:rsidR="00FA1DA5" w:rsidRDefault="00FA1DA5" w:rsidP="00FA1DA5">
      <w:r>
        <w:t xml:space="preserve">### **2. Competitor Analysis Frameworks**  </w:t>
      </w:r>
    </w:p>
    <w:p w14:paraId="1C3528C2" w14:textId="77777777" w:rsidR="00FA1DA5" w:rsidRDefault="00FA1DA5" w:rsidP="00FA1DA5">
      <w:r>
        <w:t xml:space="preserve">**Prompt:**  </w:t>
      </w:r>
    </w:p>
    <w:p w14:paraId="3E696302" w14:textId="77777777" w:rsidR="00FA1DA5" w:rsidRDefault="00FA1DA5" w:rsidP="00FA1DA5">
      <w:r>
        <w:t xml:space="preserve">*"Generate a comparative analysis matrix for [Your Niche], evaluating top 3 established players (e.g., </w:t>
      </w:r>
      <w:proofErr w:type="spellStart"/>
      <w:r>
        <w:t>Kajabi</w:t>
      </w:r>
      <w:proofErr w:type="spellEnd"/>
      <w:r>
        <w:t xml:space="preserve">, </w:t>
      </w:r>
      <w:proofErr w:type="spellStart"/>
      <w:r>
        <w:t>Thinkific</w:t>
      </w:r>
      <w:proofErr w:type="spellEnd"/>
      <w:r>
        <w:t xml:space="preserve">) and 3 emerging startups. Include metrics: pricing, unique features, customer reviews, and affiliate program terms (cookie duration, recurring commissions)."*  </w:t>
      </w:r>
    </w:p>
    <w:p w14:paraId="6C0816F8" w14:textId="77777777" w:rsidR="00FA1DA5" w:rsidRDefault="00FA1DA5" w:rsidP="00FA1DA5">
      <w:r>
        <w:t xml:space="preserve">**Example Output:**  </w:t>
      </w:r>
    </w:p>
    <w:p w14:paraId="0D6620BB" w14:textId="77777777" w:rsidR="00FA1DA5" w:rsidRDefault="00FA1DA5" w:rsidP="00FA1DA5"/>
    <w:p w14:paraId="22026A7F" w14:textId="77777777" w:rsidR="00FA1DA5" w:rsidRDefault="00FA1DA5" w:rsidP="00FA1DA5">
      <w:r>
        <w:t xml:space="preserve">| **Metric**           | **Established Player** | **Emerging Startup** |  </w:t>
      </w:r>
    </w:p>
    <w:p w14:paraId="51BC4554" w14:textId="77777777" w:rsidR="00FA1DA5" w:rsidRDefault="00FA1DA5" w:rsidP="00FA1DA5">
      <w:r>
        <w:lastRenderedPageBreak/>
        <w:t xml:space="preserve">|-----------------------|-------------------------|-----------------------|  </w:t>
      </w:r>
    </w:p>
    <w:p w14:paraId="3EBC9463" w14:textId="77777777" w:rsidR="00FA1DA5" w:rsidRDefault="00FA1DA5" w:rsidP="00FA1DA5">
      <w:r>
        <w:t xml:space="preserve">| Avg. Commission Rate  | 20–30% recurring  | 30–50% recurring  |  </w:t>
      </w:r>
    </w:p>
    <w:p w14:paraId="639570E1" w14:textId="77777777" w:rsidR="00FA1DA5" w:rsidRDefault="00FA1DA5" w:rsidP="00FA1DA5">
      <w:r>
        <w:t xml:space="preserve">| Cookie Duration       | 60–90 days  | 120+ days  |  </w:t>
      </w:r>
    </w:p>
    <w:p w14:paraId="77185C8C" w14:textId="77777777" w:rsidR="00FA1DA5" w:rsidRDefault="00FA1DA5" w:rsidP="00FA1DA5">
      <w:r>
        <w:t xml:space="preserve">| Pain Points Addressed | Limited customization   | Hyper-personalized AI workflows  |  </w:t>
      </w:r>
    </w:p>
    <w:p w14:paraId="7CA36DE0" w14:textId="77777777" w:rsidR="00FA1DA5" w:rsidRDefault="00FA1DA5" w:rsidP="00FA1DA5"/>
    <w:p w14:paraId="24BB36DE" w14:textId="77777777" w:rsidR="00FA1DA5" w:rsidRDefault="00FA1DA5" w:rsidP="00FA1DA5">
      <w:r>
        <w:t xml:space="preserve">**Action Steps:**  </w:t>
      </w:r>
    </w:p>
    <w:p w14:paraId="3D34AC4E" w14:textId="77777777" w:rsidR="00FA1DA5" w:rsidRDefault="00FA1DA5" w:rsidP="00FA1DA5">
      <w:r>
        <w:t>- Use **</w:t>
      </w:r>
      <w:proofErr w:type="spellStart"/>
      <w:r>
        <w:t>SimilarWeb</w:t>
      </w:r>
      <w:proofErr w:type="spellEnd"/>
      <w:r>
        <w:t xml:space="preserve">** to </w:t>
      </w:r>
      <w:proofErr w:type="spellStart"/>
      <w:r>
        <w:t>analyze</w:t>
      </w:r>
      <w:proofErr w:type="spellEnd"/>
      <w:r>
        <w:t xml:space="preserve"> competitors’ traffic sources (e.g., organic vs. paid).  </w:t>
      </w:r>
    </w:p>
    <w:p w14:paraId="28C2F505" w14:textId="77777777" w:rsidR="00FA1DA5" w:rsidRDefault="00FA1DA5" w:rsidP="00FA1DA5">
      <w:r>
        <w:t>- Leverage **</w:t>
      </w:r>
      <w:proofErr w:type="spellStart"/>
      <w:r>
        <w:t>PitchBook</w:t>
      </w:r>
      <w:proofErr w:type="spellEnd"/>
      <w:r>
        <w:t xml:space="preserve">** to track funding rounds of emerging startups for market validation .  </w:t>
      </w:r>
    </w:p>
    <w:p w14:paraId="5A3E7BA2" w14:textId="77777777" w:rsidR="00FA1DA5" w:rsidRDefault="00FA1DA5" w:rsidP="00FA1DA5"/>
    <w:p w14:paraId="2A19E63F" w14:textId="77777777" w:rsidR="00FA1DA5" w:rsidRDefault="00FA1DA5" w:rsidP="00FA1DA5">
      <w:r>
        <w:t>---</w:t>
      </w:r>
    </w:p>
    <w:p w14:paraId="3EA2C40C" w14:textId="77777777" w:rsidR="00FA1DA5" w:rsidRDefault="00FA1DA5" w:rsidP="00FA1DA5"/>
    <w:p w14:paraId="0547CCF1" w14:textId="77777777" w:rsidR="00FA1DA5" w:rsidRDefault="00FA1DA5" w:rsidP="00FA1DA5">
      <w:r>
        <w:t xml:space="preserve">### **3. Pain-Point Extraction via Scraping**  </w:t>
      </w:r>
    </w:p>
    <w:p w14:paraId="2E8DDF17" w14:textId="77777777" w:rsidR="00FA1DA5" w:rsidRDefault="00FA1DA5" w:rsidP="00FA1DA5">
      <w:r>
        <w:t xml:space="preserve">**Prompt:**  </w:t>
      </w:r>
    </w:p>
    <w:p w14:paraId="13B44F46" w14:textId="77777777" w:rsidR="00FA1DA5" w:rsidRDefault="00FA1DA5" w:rsidP="00FA1DA5">
      <w:r>
        <w:t>*"Scrape Quora, Reddit, and niche forums (e.g., r/</w:t>
      </w:r>
      <w:proofErr w:type="spellStart"/>
      <w:r>
        <w:t>AffiliateMarketing</w:t>
      </w:r>
      <w:proofErr w:type="spellEnd"/>
      <w:r>
        <w:t xml:space="preserve">) to identify the top 5 unresolved pain points in [Your Niche]. Categorize by urgency (e.g., ‘technical integrations,’ ‘ROI tracking’)."*  </w:t>
      </w:r>
    </w:p>
    <w:p w14:paraId="0751E2B6" w14:textId="77777777" w:rsidR="00FA1DA5" w:rsidRDefault="00FA1DA5" w:rsidP="00FA1DA5">
      <w:r>
        <w:t xml:space="preserve">**Example Workflow:**  </w:t>
      </w:r>
    </w:p>
    <w:p w14:paraId="6B730F05" w14:textId="77777777" w:rsidR="00FA1DA5" w:rsidRDefault="00FA1DA5" w:rsidP="00FA1DA5">
      <w:r>
        <w:t xml:space="preserve">1. Use **Python + ScraperAPI** to extract threads with keywords like “frustrated with [niche]” or “alternatives to [tool]” .  </w:t>
      </w:r>
    </w:p>
    <w:p w14:paraId="381427C8" w14:textId="77777777" w:rsidR="00FA1DA5" w:rsidRDefault="00FA1DA5" w:rsidP="00FA1DA5">
      <w:r>
        <w:t xml:space="preserve">2. Apply **NLP sentiment analysis** to rank pain points by frequency and negativity .  </w:t>
      </w:r>
    </w:p>
    <w:p w14:paraId="7846EBF5" w14:textId="77777777" w:rsidR="00FA1DA5" w:rsidRDefault="00FA1DA5" w:rsidP="00FA1DA5">
      <w:r>
        <w:t xml:space="preserve">3. Prioritize gaps not addressed by existing tools (e.g., “No AI-driven affiliate link cloaking”).  </w:t>
      </w:r>
    </w:p>
    <w:p w14:paraId="53D72112" w14:textId="77777777" w:rsidR="00FA1DA5" w:rsidRDefault="00FA1DA5" w:rsidP="00FA1DA5"/>
    <w:p w14:paraId="7F1C8E2C" w14:textId="77777777" w:rsidR="00FA1DA5" w:rsidRDefault="00FA1DA5" w:rsidP="00FA1DA5">
      <w:r>
        <w:t xml:space="preserve">**Sample Output:**  </w:t>
      </w:r>
    </w:p>
    <w:p w14:paraId="058717A3" w14:textId="77777777" w:rsidR="00FA1DA5" w:rsidRDefault="00FA1DA5" w:rsidP="00FA1DA5">
      <w:r>
        <w:t xml:space="preserve">- *“I migrated from Teachable to </w:t>
      </w:r>
      <w:proofErr w:type="spellStart"/>
      <w:proofErr w:type="gramStart"/>
      <w:r>
        <w:t>Thinkific</w:t>
      </w:r>
      <w:proofErr w:type="spellEnd"/>
      <w:r>
        <w:t>, but</w:t>
      </w:r>
      <w:proofErr w:type="gramEnd"/>
      <w:r>
        <w:t xml:space="preserve"> lost all SEO rankings”* → Opportunity for AI-powered migration tools .  </w:t>
      </w:r>
    </w:p>
    <w:p w14:paraId="2AA28030" w14:textId="77777777" w:rsidR="00FA1DA5" w:rsidRDefault="00FA1DA5" w:rsidP="00FA1DA5"/>
    <w:p w14:paraId="371C7F37" w14:textId="77777777" w:rsidR="00FA1DA5" w:rsidRDefault="00FA1DA5" w:rsidP="00FA1DA5">
      <w:r>
        <w:t>---</w:t>
      </w:r>
    </w:p>
    <w:p w14:paraId="5B492949" w14:textId="77777777" w:rsidR="00FA1DA5" w:rsidRDefault="00FA1DA5" w:rsidP="00FA1DA5"/>
    <w:p w14:paraId="20C1BA3A" w14:textId="77777777" w:rsidR="00FA1DA5" w:rsidRDefault="00FA1DA5" w:rsidP="00FA1DA5">
      <w:r>
        <w:t xml:space="preserve">### **4. Crafting Irresistible Offers**  </w:t>
      </w:r>
    </w:p>
    <w:p w14:paraId="4311FB57" w14:textId="77777777" w:rsidR="00FA1DA5" w:rsidRDefault="00FA1DA5" w:rsidP="00FA1DA5">
      <w:r>
        <w:t xml:space="preserve">**Prompt:**  </w:t>
      </w:r>
    </w:p>
    <w:p w14:paraId="23E42242" w14:textId="77777777" w:rsidR="00FA1DA5" w:rsidRDefault="00FA1DA5" w:rsidP="00FA1DA5">
      <w:r>
        <w:t xml:space="preserve">*"Design a ‘triple threat’ offer for [Your Niche] combining: (1) Exclusive bonuses (e.g., free AI audit), (2) Risk reversal (365-day money-back guarantee), (3) Social proof (case studies showing 3x ROI)."*  </w:t>
      </w:r>
    </w:p>
    <w:p w14:paraId="0202F5CD" w14:textId="77777777" w:rsidR="00FA1DA5" w:rsidRDefault="00FA1DA5" w:rsidP="00FA1DA5">
      <w:r>
        <w:t xml:space="preserve">**Template:**  </w:t>
      </w:r>
    </w:p>
    <w:p w14:paraId="469C7950" w14:textId="77777777" w:rsidR="00FA1DA5" w:rsidRDefault="00FA1DA5" w:rsidP="00FA1DA5">
      <w:r>
        <w:lastRenderedPageBreak/>
        <w:t xml:space="preserve">&gt; **“Get [Product] + [Bonus] + [Guarantee] → [Result]”**  </w:t>
      </w:r>
    </w:p>
    <w:p w14:paraId="7BE6C29C" w14:textId="77777777" w:rsidR="00FA1DA5" w:rsidRDefault="00FA1DA5" w:rsidP="00FA1DA5">
      <w:r>
        <w:t xml:space="preserve">&gt; Example: *“Join </w:t>
      </w:r>
      <w:proofErr w:type="spellStart"/>
      <w:r>
        <w:t>CustomGPT.ai’s</w:t>
      </w:r>
      <w:proofErr w:type="spellEnd"/>
      <w:r>
        <w:t xml:space="preserve"> affiliate program and earn 20% recurring commissions for 2 years + free migration support + $1,500/month bonus for top performers”* .  </w:t>
      </w:r>
    </w:p>
    <w:p w14:paraId="5EC4D5A1" w14:textId="77777777" w:rsidR="00FA1DA5" w:rsidRDefault="00FA1DA5" w:rsidP="00FA1DA5"/>
    <w:p w14:paraId="40445E2D" w14:textId="77777777" w:rsidR="00FA1DA5" w:rsidRDefault="00FA1DA5" w:rsidP="00FA1DA5">
      <w:r>
        <w:t xml:space="preserve">**Optimization Tips:**  </w:t>
      </w:r>
    </w:p>
    <w:p w14:paraId="19DDB247" w14:textId="77777777" w:rsidR="00FA1DA5" w:rsidRDefault="00FA1DA5" w:rsidP="00FA1DA5">
      <w:r>
        <w:t xml:space="preserve">- A/B test urgency triggers (e.g., “Limited to 100 users”) vs. exclusivity (“VIP access”) .  </w:t>
      </w:r>
    </w:p>
    <w:p w14:paraId="690CFDAC" w14:textId="77777777" w:rsidR="00FA1DA5" w:rsidRDefault="00FA1DA5" w:rsidP="00FA1DA5">
      <w:r>
        <w:t xml:space="preserve">- Use **Jasper AI** to generate 10 CTA variations for landing pages .  </w:t>
      </w:r>
    </w:p>
    <w:p w14:paraId="326C8BF2" w14:textId="77777777" w:rsidR="00FA1DA5" w:rsidRDefault="00FA1DA5" w:rsidP="00FA1DA5"/>
    <w:p w14:paraId="0941A24D" w14:textId="77777777" w:rsidR="00FA1DA5" w:rsidRDefault="00FA1DA5" w:rsidP="00FA1DA5">
      <w:r>
        <w:t>---</w:t>
      </w:r>
    </w:p>
    <w:p w14:paraId="35FC2037" w14:textId="77777777" w:rsidR="00FA1DA5" w:rsidRDefault="00FA1DA5" w:rsidP="00FA1DA5"/>
    <w:p w14:paraId="246CB952" w14:textId="77777777" w:rsidR="00FA1DA5" w:rsidRDefault="00FA1DA5" w:rsidP="00FA1DA5">
      <w:r>
        <w:t xml:space="preserve">### **5. Resource &amp; Credit Optimization**  </w:t>
      </w:r>
    </w:p>
    <w:p w14:paraId="7A0E425F" w14:textId="77777777" w:rsidR="00FA1DA5" w:rsidRDefault="00FA1DA5" w:rsidP="00FA1DA5">
      <w:r>
        <w:t xml:space="preserve">**Prompt:**  </w:t>
      </w:r>
    </w:p>
    <w:p w14:paraId="10153093" w14:textId="77777777" w:rsidR="00FA1DA5" w:rsidRDefault="00FA1DA5" w:rsidP="00FA1DA5">
      <w:r>
        <w:t xml:space="preserve">*"Create a task prioritization matrix for AI automation tools (e.g., ChatGPT, </w:t>
      </w:r>
      <w:proofErr w:type="spellStart"/>
      <w:r>
        <w:t>Scalenut</w:t>
      </w:r>
      <w:proofErr w:type="spellEnd"/>
      <w:r>
        <w:t xml:space="preserve">) based on cost-per-task and ROI. Allocate 70% of credits to high-impact tasks (e.g., content generation, lead scoring)."*  </w:t>
      </w:r>
    </w:p>
    <w:p w14:paraId="17F526D6" w14:textId="77777777" w:rsidR="00FA1DA5" w:rsidRDefault="00FA1DA5" w:rsidP="00FA1DA5">
      <w:r>
        <w:t xml:space="preserve">**Example Allocation:**  </w:t>
      </w:r>
    </w:p>
    <w:p w14:paraId="32DF9265" w14:textId="77777777" w:rsidR="00FA1DA5" w:rsidRDefault="00FA1DA5" w:rsidP="00FA1DA5"/>
    <w:p w14:paraId="45FFFE70" w14:textId="77777777" w:rsidR="00FA1DA5" w:rsidRDefault="00FA1DA5" w:rsidP="00FA1DA5">
      <w:r>
        <w:t xml:space="preserve">| **Task**               | **Tool**       | **Cost/Credit** | **ROI Priority** |  </w:t>
      </w:r>
    </w:p>
    <w:p w14:paraId="08D0EF0D" w14:textId="77777777" w:rsidR="00FA1DA5" w:rsidRDefault="00FA1DA5" w:rsidP="00FA1DA5">
      <w:r>
        <w:t xml:space="preserve">|-------------------------|----------------|------------------|-------------------|  </w:t>
      </w:r>
    </w:p>
    <w:p w14:paraId="526F6976" w14:textId="77777777" w:rsidR="00FA1DA5" w:rsidRDefault="00FA1DA5" w:rsidP="00FA1DA5">
      <w:r>
        <w:t xml:space="preserve">| Content Generation      | Jasper AI      | $0.02/word       | High  |  </w:t>
      </w:r>
    </w:p>
    <w:p w14:paraId="172DC65C" w14:textId="77777777" w:rsidR="00FA1DA5" w:rsidRDefault="00FA1DA5" w:rsidP="00FA1DA5">
      <w:r>
        <w:t xml:space="preserve">| Ad Campaign Optimization| </w:t>
      </w:r>
      <w:proofErr w:type="spellStart"/>
      <w:r>
        <w:t>Anyword</w:t>
      </w:r>
      <w:proofErr w:type="spellEnd"/>
      <w:r>
        <w:t xml:space="preserve">        | $50/month        | Medium  |  </w:t>
      </w:r>
    </w:p>
    <w:p w14:paraId="521F7FE0" w14:textId="77777777" w:rsidR="00FA1DA5" w:rsidRDefault="00FA1DA5" w:rsidP="00FA1DA5">
      <w:r>
        <w:t xml:space="preserve">| Sentiment Analysis      | Brand24        | $99/month        | High  |  </w:t>
      </w:r>
    </w:p>
    <w:p w14:paraId="1D79A705" w14:textId="77777777" w:rsidR="00FA1DA5" w:rsidRDefault="00FA1DA5" w:rsidP="00FA1DA5"/>
    <w:p w14:paraId="5F091AD8" w14:textId="77777777" w:rsidR="00FA1DA5" w:rsidRDefault="00FA1DA5" w:rsidP="00FA1DA5">
      <w:r>
        <w:t xml:space="preserve">**Efficiency Hacks:**  </w:t>
      </w:r>
    </w:p>
    <w:p w14:paraId="7B57BADD" w14:textId="77777777" w:rsidR="00FA1DA5" w:rsidRDefault="00FA1DA5" w:rsidP="00FA1DA5">
      <w:r>
        <w:t xml:space="preserve">- Use **Zapier** to automate repetitive tasks (e.g., auto-posting AI-generated content to social media) .  </w:t>
      </w:r>
    </w:p>
    <w:p w14:paraId="6FA8ADCA" w14:textId="77777777" w:rsidR="00FA1DA5" w:rsidRDefault="00FA1DA5" w:rsidP="00FA1DA5">
      <w:r>
        <w:t xml:space="preserve">- Track **LTV:CAC ratios** to reallocate budgets from low-performing channels .  </w:t>
      </w:r>
    </w:p>
    <w:p w14:paraId="352001D0" w14:textId="77777777" w:rsidR="00FA1DA5" w:rsidRDefault="00FA1DA5" w:rsidP="00FA1DA5"/>
    <w:p w14:paraId="27F263E7" w14:textId="77777777" w:rsidR="00FA1DA5" w:rsidRDefault="00FA1DA5" w:rsidP="00FA1DA5">
      <w:r>
        <w:t>---</w:t>
      </w:r>
    </w:p>
    <w:p w14:paraId="18EF5882" w14:textId="77777777" w:rsidR="00FA1DA5" w:rsidRDefault="00FA1DA5" w:rsidP="00FA1DA5"/>
    <w:p w14:paraId="3123208F" w14:textId="77777777" w:rsidR="00FA1DA5" w:rsidRDefault="00FA1DA5" w:rsidP="00FA1DA5">
      <w:r>
        <w:t xml:space="preserve">### **6. Rapid Validation &amp; Iteration**  </w:t>
      </w:r>
    </w:p>
    <w:p w14:paraId="2BA4E3AB" w14:textId="77777777" w:rsidR="00FA1DA5" w:rsidRDefault="00FA1DA5" w:rsidP="00FA1DA5">
      <w:r>
        <w:t xml:space="preserve">**Prompt:**  </w:t>
      </w:r>
    </w:p>
    <w:p w14:paraId="6FBEE92A" w14:textId="77777777" w:rsidR="00FA1DA5" w:rsidRDefault="00FA1DA5" w:rsidP="00FA1DA5">
      <w:r>
        <w:lastRenderedPageBreak/>
        <w:t xml:space="preserve">*"Develop a 30-day validation sprint for [Your Niche]. Include: (1) MVP testing (e.g., landing page with AI chatbot), (2) Cold outreach to 100 niche influencers, (3) Scalability analysis using GPT-4-driven forecasts."*  </w:t>
      </w:r>
    </w:p>
    <w:p w14:paraId="0A03EC7E" w14:textId="77777777" w:rsidR="00FA1DA5" w:rsidRDefault="00FA1DA5" w:rsidP="00FA1DA5">
      <w:r>
        <w:t xml:space="preserve">**Steps:**  </w:t>
      </w:r>
    </w:p>
    <w:p w14:paraId="5394578B" w14:textId="77777777" w:rsidR="00FA1DA5" w:rsidRDefault="00FA1DA5" w:rsidP="00FA1DA5">
      <w:r>
        <w:t>1. Build a **</w:t>
      </w:r>
      <w:proofErr w:type="spellStart"/>
      <w:r>
        <w:t>ClickFunnels</w:t>
      </w:r>
      <w:proofErr w:type="spellEnd"/>
      <w:r>
        <w:t xml:space="preserve"> MVP** with AI-generated testimonials .  </w:t>
      </w:r>
    </w:p>
    <w:p w14:paraId="7CEF4B0E" w14:textId="77777777" w:rsidR="00FA1DA5" w:rsidRDefault="00FA1DA5" w:rsidP="00FA1DA5">
      <w:r>
        <w:t xml:space="preserve">2. Use **Hunter.io** to scrape emails of micro-influencers (1k–10k followers) .  </w:t>
      </w:r>
    </w:p>
    <w:p w14:paraId="031F56F2" w14:textId="77777777" w:rsidR="00FA1DA5" w:rsidRDefault="00FA1DA5" w:rsidP="00FA1DA5">
      <w:r>
        <w:t xml:space="preserve">3. Run **Monte Carlo simulations** to predict scalability risks .  </w:t>
      </w:r>
    </w:p>
    <w:p w14:paraId="645722F5" w14:textId="77777777" w:rsidR="00FA1DA5" w:rsidRDefault="00FA1DA5" w:rsidP="00FA1DA5"/>
    <w:p w14:paraId="7DE4EED0" w14:textId="77777777" w:rsidR="00FA1DA5" w:rsidRDefault="00FA1DA5" w:rsidP="00FA1DA5">
      <w:r>
        <w:t>---</w:t>
      </w:r>
    </w:p>
    <w:p w14:paraId="52AAA24A" w14:textId="77777777" w:rsidR="00FA1DA5" w:rsidRDefault="00FA1DA5" w:rsidP="00FA1DA5"/>
    <w:p w14:paraId="7720CD1E" w14:textId="77777777" w:rsidR="00FA1DA5" w:rsidRDefault="00FA1DA5" w:rsidP="00FA1DA5">
      <w:r>
        <w:t xml:space="preserve">### **7. Compliance &amp; Ethical Guardrails**  </w:t>
      </w:r>
    </w:p>
    <w:p w14:paraId="4069E8BE" w14:textId="77777777" w:rsidR="00FA1DA5" w:rsidRDefault="00FA1DA5" w:rsidP="00FA1DA5">
      <w:r>
        <w:t xml:space="preserve">**Prompt:**  </w:t>
      </w:r>
    </w:p>
    <w:p w14:paraId="3A1289C8" w14:textId="77777777" w:rsidR="00FA1DA5" w:rsidRDefault="00FA1DA5" w:rsidP="00FA1DA5">
      <w:r>
        <w:t xml:space="preserve">*"Generate a checklist for GDPR/FTC compliance in AI affiliate marketing, including: (1) Disclosure language for AI-generated content, (2) Data anonymization protocols for scraping, (3) Anti-bias audits for AI recommendations."*  </w:t>
      </w:r>
    </w:p>
    <w:p w14:paraId="743C7F71" w14:textId="77777777" w:rsidR="00FA1DA5" w:rsidRDefault="00FA1DA5" w:rsidP="00FA1DA5">
      <w:r>
        <w:t xml:space="preserve">**Checklist Items:**  </w:t>
      </w:r>
    </w:p>
    <w:p w14:paraId="4FF1FE52" w14:textId="77777777" w:rsidR="00FA1DA5" w:rsidRDefault="00FA1DA5" w:rsidP="00FA1DA5">
      <w:r>
        <w:t xml:space="preserve">- Use **Termly** to automate privacy policy updates .  </w:t>
      </w:r>
    </w:p>
    <w:p w14:paraId="11B67BC4" w14:textId="77777777" w:rsidR="00FA1DA5" w:rsidRDefault="00FA1DA5" w:rsidP="00FA1DA5">
      <w:r>
        <w:t>- Implement **</w:t>
      </w:r>
      <w:proofErr w:type="spellStart"/>
      <w:r>
        <w:t>ProWritingAid</w:t>
      </w:r>
      <w:proofErr w:type="spellEnd"/>
      <w:r>
        <w:t xml:space="preserve">** to ensure non-deceptive copy .  </w:t>
      </w:r>
    </w:p>
    <w:p w14:paraId="20B6B7DE" w14:textId="77777777" w:rsidR="00FA1DA5" w:rsidRDefault="00FA1DA5" w:rsidP="00FA1DA5"/>
    <w:p w14:paraId="1CB872D4" w14:textId="77777777" w:rsidR="00FA1DA5" w:rsidRDefault="00FA1DA5" w:rsidP="00FA1DA5">
      <w:r>
        <w:t>---</w:t>
      </w:r>
    </w:p>
    <w:p w14:paraId="6B19E4D0" w14:textId="77777777" w:rsidR="00FA1DA5" w:rsidRDefault="00FA1DA5" w:rsidP="00FA1DA5"/>
    <w:p w14:paraId="5B6BE96F" w14:textId="77777777" w:rsidR="00FA1DA5" w:rsidRDefault="00FA1DA5" w:rsidP="00FA1DA5">
      <w:r>
        <w:t xml:space="preserve">### **Key Tools to Execute These Prompts**  </w:t>
      </w:r>
    </w:p>
    <w:p w14:paraId="55E73A7D" w14:textId="77777777" w:rsidR="00FA1DA5" w:rsidRDefault="00FA1DA5" w:rsidP="00FA1DA5">
      <w:r>
        <w:t xml:space="preserve">1. **Niche Research:** SEMrush (competitor gaps), Exploding Topics (trends) .  </w:t>
      </w:r>
    </w:p>
    <w:p w14:paraId="22BBAE38" w14:textId="77777777" w:rsidR="00FA1DA5" w:rsidRDefault="00FA1DA5" w:rsidP="00FA1DA5">
      <w:r>
        <w:t xml:space="preserve">2. **Content Automation:** Jasper AI (blogs), </w:t>
      </w:r>
      <w:proofErr w:type="spellStart"/>
      <w:r>
        <w:t>Synthesia</w:t>
      </w:r>
      <w:proofErr w:type="spellEnd"/>
      <w:r>
        <w:t xml:space="preserve"> (videos) .  </w:t>
      </w:r>
    </w:p>
    <w:p w14:paraId="151767E6" w14:textId="77777777" w:rsidR="00FA1DA5" w:rsidRDefault="00FA1DA5" w:rsidP="00FA1DA5">
      <w:r>
        <w:t xml:space="preserve">3. **Scraping:** ScraperAPI (Quora/Reddit), </w:t>
      </w:r>
      <w:proofErr w:type="spellStart"/>
      <w:r>
        <w:t>Octoparse</w:t>
      </w:r>
      <w:proofErr w:type="spellEnd"/>
      <w:r>
        <w:t xml:space="preserve"> (forum data) .  </w:t>
      </w:r>
    </w:p>
    <w:p w14:paraId="3DF995F5" w14:textId="77777777" w:rsidR="00FA1DA5" w:rsidRDefault="00FA1DA5" w:rsidP="00FA1DA5">
      <w:r>
        <w:t xml:space="preserve">4. **Analytics:** </w:t>
      </w:r>
      <w:proofErr w:type="spellStart"/>
      <w:r>
        <w:t>Mixpanel</w:t>
      </w:r>
      <w:proofErr w:type="spellEnd"/>
      <w:r>
        <w:t xml:space="preserve"> (user </w:t>
      </w:r>
      <w:proofErr w:type="spellStart"/>
      <w:r>
        <w:t>behavior</w:t>
      </w:r>
      <w:proofErr w:type="spellEnd"/>
      <w:r>
        <w:t xml:space="preserve">), Tableau (ROI dashboards) .  </w:t>
      </w:r>
    </w:p>
    <w:p w14:paraId="2AFAA2B6" w14:textId="77777777" w:rsidR="00FA1DA5" w:rsidRDefault="00FA1DA5" w:rsidP="00FA1DA5"/>
    <w:p w14:paraId="706EBB53" w14:textId="6C40D743" w:rsidR="00000000" w:rsidRDefault="00FA1DA5" w:rsidP="00FA1DA5">
      <w:r>
        <w:t>By systematizing these protocols, your startup can mitigate the “human comprehension gap” and align AI’s computational power with market realities. For deeper implementation guides, explore [</w:t>
      </w:r>
      <w:proofErr w:type="spellStart"/>
      <w:r>
        <w:t>CustomGPT.ai’s</w:t>
      </w:r>
      <w:proofErr w:type="spellEnd"/>
      <w:r>
        <w:t xml:space="preserve"> affiliate program](https://customgpt.ai/top-10-ai-affiliate-programs/) or [</w:t>
      </w:r>
      <w:proofErr w:type="spellStart"/>
      <w:r>
        <w:t>GetResponse’s</w:t>
      </w:r>
      <w:proofErr w:type="spellEnd"/>
      <w:r>
        <w:t xml:space="preserve"> automation suites](https://www.getresponse.com/blog/best-ai-affiliate-programs) .</w:t>
      </w:r>
    </w:p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A1DA5"/>
    <w:rsid w:val="000B3321"/>
    <w:rsid w:val="00431DDD"/>
    <w:rsid w:val="00C83081"/>
    <w:rsid w:val="00EA0071"/>
    <w:rsid w:val="00F727BC"/>
    <w:rsid w:val="00FA1DA5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782B"/>
  <w15:chartTrackingRefBased/>
  <w15:docId w15:val="{2D264FDF-F506-416D-B913-1AA0C3AA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FA1D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D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D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D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D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1D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1D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1D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1D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D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1D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1D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D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D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1D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1D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1D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1D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1D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1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D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1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1D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1D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1D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1D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1D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1D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1D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2025-05-01T21:39:00Z</dcterms:created>
  <dcterms:modified xsi:type="dcterms:W3CDTF">2025-05-01T21:39:00Z</dcterms:modified>
</cp:coreProperties>
</file>